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8F" w:rsidRPr="00CD028F" w:rsidRDefault="00CD028F" w:rsidP="00CD028F">
      <w:pPr>
        <w:rPr>
          <w:rFonts w:ascii="黑体" w:eastAsia="黑体" w:hAnsi="黑体" w:cs="Times New Roman"/>
          <w:sz w:val="32"/>
        </w:rPr>
      </w:pPr>
      <w:bookmarkStart w:id="0" w:name="_GoBack"/>
      <w:bookmarkEnd w:id="0"/>
      <w:r w:rsidRPr="00CD028F">
        <w:rPr>
          <w:rFonts w:ascii="黑体" w:eastAsia="黑体" w:hAnsi="黑体" w:cs="Times New Roman" w:hint="eastAsia"/>
          <w:sz w:val="32"/>
        </w:rPr>
        <w:t>附件2</w:t>
      </w:r>
    </w:p>
    <w:p w:rsidR="00CD028F" w:rsidRPr="00CD028F" w:rsidRDefault="00CD028F" w:rsidP="00CD028F">
      <w:pPr>
        <w:rPr>
          <w:rFonts w:ascii="Times New Roman" w:eastAsia="仿宋" w:hAnsi="Times New Roman" w:cs="Times New Roman"/>
          <w:sz w:val="32"/>
        </w:rPr>
      </w:pP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b/>
          <w:sz w:val="36"/>
        </w:rPr>
      </w:pPr>
      <w:r w:rsidRPr="00CD028F">
        <w:rPr>
          <w:rFonts w:ascii="宋体" w:eastAsia="宋体" w:hAnsi="宋体" w:cs="Times New Roman" w:hint="eastAsia"/>
          <w:b/>
          <w:sz w:val="36"/>
        </w:rPr>
        <w:t>甘</w:t>
      </w:r>
      <w:r w:rsidRPr="00CD028F">
        <w:rPr>
          <w:rFonts w:ascii="宋体" w:eastAsia="宋体" w:hAnsi="宋体" w:cs="Times New Roman"/>
          <w:b/>
          <w:sz w:val="36"/>
        </w:rPr>
        <w:t>肃</w:t>
      </w:r>
      <w:r w:rsidRPr="00CD028F">
        <w:rPr>
          <w:rFonts w:ascii="宋体" w:eastAsia="宋体" w:hAnsi="宋体" w:cs="Times New Roman" w:hint="eastAsia"/>
          <w:b/>
          <w:sz w:val="36"/>
        </w:rPr>
        <w:t>省</w:t>
      </w:r>
      <w:r w:rsidRPr="00CD028F">
        <w:rPr>
          <w:rFonts w:ascii="宋体" w:eastAsia="宋体" w:hAnsi="宋体" w:cs="Times New Roman"/>
          <w:b/>
          <w:sz w:val="36"/>
        </w:rPr>
        <w:t>发</w:t>
      </w:r>
      <w:r w:rsidRPr="00CD028F">
        <w:rPr>
          <w:rFonts w:ascii="宋体" w:eastAsia="宋体" w:hAnsi="宋体" w:cs="Times New Roman" w:hint="eastAsia"/>
          <w:b/>
          <w:sz w:val="36"/>
        </w:rPr>
        <w:t>展</w:t>
      </w:r>
      <w:r w:rsidRPr="00CD028F">
        <w:rPr>
          <w:rFonts w:ascii="宋体" w:eastAsia="宋体" w:hAnsi="宋体" w:cs="Times New Roman"/>
          <w:b/>
          <w:sz w:val="36"/>
        </w:rPr>
        <w:t>和改</w:t>
      </w:r>
      <w:r w:rsidRPr="00CD028F">
        <w:rPr>
          <w:rFonts w:ascii="宋体" w:eastAsia="宋体" w:hAnsi="宋体" w:cs="Times New Roman" w:hint="eastAsia"/>
          <w:b/>
          <w:sz w:val="36"/>
        </w:rPr>
        <w:t>革</w:t>
      </w:r>
      <w:r w:rsidRPr="00CD028F">
        <w:rPr>
          <w:rFonts w:ascii="宋体" w:eastAsia="宋体" w:hAnsi="宋体" w:cs="Times New Roman"/>
          <w:b/>
          <w:sz w:val="36"/>
        </w:rPr>
        <w:t>委</w:t>
      </w:r>
      <w:r w:rsidRPr="00CD028F">
        <w:rPr>
          <w:rFonts w:ascii="宋体" w:eastAsia="宋体" w:hAnsi="宋体" w:cs="Times New Roman" w:hint="eastAsia"/>
          <w:b/>
          <w:sz w:val="36"/>
        </w:rPr>
        <w:t>员</w:t>
      </w:r>
      <w:r w:rsidRPr="00CD028F">
        <w:rPr>
          <w:rFonts w:ascii="宋体" w:eastAsia="宋体" w:hAnsi="宋体" w:cs="Times New Roman"/>
          <w:b/>
          <w:sz w:val="36"/>
        </w:rPr>
        <w:t>会认定发布的企业名单</w:t>
      </w: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b/>
          <w:sz w:val="36"/>
        </w:rPr>
      </w:pPr>
      <w:r w:rsidRPr="00CD028F">
        <w:rPr>
          <w:rFonts w:ascii="宋体" w:eastAsia="宋体" w:hAnsi="宋体" w:cs="Times New Roman" w:hint="eastAsia"/>
          <w:b/>
          <w:sz w:val="36"/>
        </w:rPr>
        <w:t>（</w:t>
      </w:r>
      <w:r w:rsidRPr="00CD028F">
        <w:rPr>
          <w:rFonts w:ascii="宋体" w:eastAsia="宋体" w:hAnsi="宋体" w:cs="Times New Roman"/>
          <w:b/>
          <w:sz w:val="36"/>
        </w:rPr>
        <w:t>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38"/>
        <w:gridCol w:w="1606"/>
        <w:gridCol w:w="1984"/>
        <w:gridCol w:w="1371"/>
      </w:tblGrid>
      <w:tr w:rsidR="00CD028F" w:rsidRPr="00CD028F" w:rsidTr="00644773">
        <w:trPr>
          <w:jc w:val="center"/>
        </w:trPr>
        <w:tc>
          <w:tcPr>
            <w:tcW w:w="722" w:type="dxa"/>
            <w:shd w:val="clear" w:color="auto" w:fill="auto"/>
          </w:tcPr>
          <w:p w:rsidR="00CD028F" w:rsidRPr="00CD028F" w:rsidRDefault="00CD028F" w:rsidP="00CD028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38" w:type="dxa"/>
            <w:shd w:val="clear" w:color="auto" w:fill="auto"/>
          </w:tcPr>
          <w:p w:rsidR="00CD028F" w:rsidRPr="00CD028F" w:rsidRDefault="00CD028F" w:rsidP="00CD028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企业</w:t>
            </w:r>
            <w:r w:rsidRPr="00CD028F">
              <w:rPr>
                <w:rFonts w:ascii="宋体" w:eastAsia="宋体" w:hAnsi="宋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606" w:type="dxa"/>
            <w:shd w:val="clear" w:color="auto" w:fill="auto"/>
          </w:tcPr>
          <w:p w:rsidR="00CD028F" w:rsidRPr="00CD028F" w:rsidRDefault="00CD028F" w:rsidP="00CD028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企业</w:t>
            </w:r>
            <w:r w:rsidRPr="00CD028F">
              <w:rPr>
                <w:rFonts w:ascii="宋体" w:eastAsia="宋体" w:hAnsi="宋体" w:cs="Times New Roman"/>
                <w:b/>
                <w:sz w:val="24"/>
                <w:szCs w:val="24"/>
              </w:rPr>
              <w:t>所在地</w:t>
            </w:r>
          </w:p>
        </w:tc>
        <w:tc>
          <w:tcPr>
            <w:tcW w:w="1984" w:type="dxa"/>
            <w:shd w:val="clear" w:color="auto" w:fill="auto"/>
          </w:tcPr>
          <w:p w:rsidR="00CD028F" w:rsidRPr="00CD028F" w:rsidRDefault="00CD028F" w:rsidP="00CD028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关停</w:t>
            </w:r>
            <w:r w:rsidRPr="00CD028F">
              <w:rPr>
                <w:rFonts w:ascii="宋体" w:eastAsia="宋体" w:hAnsi="宋体" w:cs="Times New Roman"/>
                <w:b/>
                <w:sz w:val="24"/>
                <w:szCs w:val="24"/>
              </w:rPr>
              <w:t>装备及产能</w:t>
            </w:r>
          </w:p>
        </w:tc>
        <w:tc>
          <w:tcPr>
            <w:tcW w:w="1371" w:type="dxa"/>
            <w:shd w:val="clear" w:color="auto" w:fill="auto"/>
          </w:tcPr>
          <w:p w:rsidR="00CD028F" w:rsidRPr="00CD028F" w:rsidRDefault="00CD028F" w:rsidP="00CD028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退出时间</w:t>
            </w:r>
          </w:p>
        </w:tc>
      </w:tr>
      <w:tr w:rsidR="00CD028F" w:rsidRPr="00CD028F" w:rsidTr="00644773">
        <w:trPr>
          <w:jc w:val="center"/>
        </w:trPr>
        <w:tc>
          <w:tcPr>
            <w:tcW w:w="722" w:type="dxa"/>
            <w:shd w:val="clear" w:color="auto" w:fill="auto"/>
          </w:tcPr>
          <w:p w:rsidR="00CD028F" w:rsidRPr="00CD028F" w:rsidRDefault="00CD028F" w:rsidP="00CD02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酒钢集团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榆中钢铁有限责任公司</w:t>
            </w:r>
          </w:p>
        </w:tc>
        <w:tc>
          <w:tcPr>
            <w:tcW w:w="1606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兰州市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榆中县</w:t>
            </w:r>
          </w:p>
        </w:tc>
        <w:tc>
          <w:tcPr>
            <w:tcW w:w="1984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关停420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m³高炉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2座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、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40吨转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炉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2座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，核定生铁产能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100万吨、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粗钢产能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140万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吨。</w:t>
            </w:r>
          </w:p>
        </w:tc>
        <w:tc>
          <w:tcPr>
            <w:tcW w:w="1371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2016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年12月</w:t>
            </w:r>
          </w:p>
        </w:tc>
      </w:tr>
      <w:tr w:rsidR="00CD028F" w:rsidRPr="00CD028F" w:rsidTr="00644773">
        <w:trPr>
          <w:jc w:val="center"/>
        </w:trPr>
        <w:tc>
          <w:tcPr>
            <w:tcW w:w="722" w:type="dxa"/>
            <w:shd w:val="clear" w:color="auto" w:fill="auto"/>
          </w:tcPr>
          <w:p w:rsidR="00CD028F" w:rsidRPr="00CD028F" w:rsidRDefault="00CD028F" w:rsidP="00CD02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金昌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铁业（集团）有限责任公司</w:t>
            </w:r>
          </w:p>
        </w:tc>
        <w:tc>
          <w:tcPr>
            <w:tcW w:w="1606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金昌市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永昌县</w:t>
            </w:r>
          </w:p>
        </w:tc>
        <w:tc>
          <w:tcPr>
            <w:tcW w:w="1984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关停520m³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高炉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1座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，核定生铁产能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60万吨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。</w:t>
            </w:r>
          </w:p>
        </w:tc>
        <w:tc>
          <w:tcPr>
            <w:tcW w:w="1371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2016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年12月</w:t>
            </w:r>
          </w:p>
        </w:tc>
      </w:tr>
      <w:tr w:rsidR="00CD028F" w:rsidRPr="00CD028F" w:rsidTr="00644773">
        <w:trPr>
          <w:jc w:val="center"/>
        </w:trPr>
        <w:tc>
          <w:tcPr>
            <w:tcW w:w="722" w:type="dxa"/>
            <w:shd w:val="clear" w:color="auto" w:fill="auto"/>
          </w:tcPr>
          <w:p w:rsidR="00CD028F" w:rsidRPr="00CD028F" w:rsidRDefault="00CD028F" w:rsidP="00CD02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甘肃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大昌鑫金属工业有限责任公司</w:t>
            </w:r>
          </w:p>
        </w:tc>
        <w:tc>
          <w:tcPr>
            <w:tcW w:w="1606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平凉市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华亭市</w:t>
            </w:r>
          </w:p>
        </w:tc>
        <w:tc>
          <w:tcPr>
            <w:tcW w:w="1984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关停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拆除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30吨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电炉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2座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，核定粗钢产能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3.9万吨</w:t>
            </w: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。</w:t>
            </w:r>
          </w:p>
        </w:tc>
        <w:tc>
          <w:tcPr>
            <w:tcW w:w="1371" w:type="dxa"/>
            <w:shd w:val="clear" w:color="auto" w:fill="auto"/>
          </w:tcPr>
          <w:p w:rsidR="00CD028F" w:rsidRPr="00CD028F" w:rsidRDefault="00CD028F" w:rsidP="00CD02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D028F">
              <w:rPr>
                <w:rFonts w:ascii="宋体" w:eastAsia="宋体" w:hAnsi="宋体" w:cs="Times New Roman"/>
                <w:sz w:val="24"/>
                <w:szCs w:val="24"/>
              </w:rPr>
              <w:t>2016</w:t>
            </w:r>
            <w:r w:rsidRPr="00CD028F">
              <w:rPr>
                <w:rFonts w:ascii="宋体" w:eastAsia="宋体" w:hAnsi="宋体" w:cs="Times New Roman" w:hint="eastAsia"/>
                <w:sz w:val="24"/>
                <w:szCs w:val="24"/>
              </w:rPr>
              <w:t>年12月</w:t>
            </w:r>
          </w:p>
        </w:tc>
      </w:tr>
    </w:tbl>
    <w:p w:rsidR="00CD028F" w:rsidRP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16408E" w:rsidRPr="00CD028F" w:rsidRDefault="0016408E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tbl>
      <w:tblPr>
        <w:tblW w:w="9030" w:type="dxa"/>
        <w:tblInd w:w="-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600"/>
        <w:gridCol w:w="2054"/>
        <w:gridCol w:w="1134"/>
        <w:gridCol w:w="1410"/>
      </w:tblGrid>
      <w:tr w:rsidR="00CD028F" w:rsidRPr="00CD028F" w:rsidTr="00644773">
        <w:trPr>
          <w:trHeight w:val="720"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CD028F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lastRenderedPageBreak/>
              <w:t>（二</w:t>
            </w:r>
            <w:r w:rsidRPr="00CD028F"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  <w:t>）</w:t>
            </w:r>
          </w:p>
        </w:tc>
      </w:tr>
      <w:tr w:rsidR="00CD028F" w:rsidRPr="00CD028F" w:rsidTr="00644773">
        <w:trPr>
          <w:trHeight w:val="8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企业名称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企业所在地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生产/设计</w:t>
            </w: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  <w:t>产能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仿宋" w:hAnsi="宋体" w:cs="宋体" w:hint="eastAsia"/>
                <w:b/>
                <w:color w:val="000000"/>
                <w:kern w:val="0"/>
                <w:sz w:val="22"/>
                <w:lang w:bidi="ar"/>
              </w:rPr>
              <w:t>关闭</w:t>
            </w: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退出时间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张掖市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灰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大坂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麒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大东昌煤矿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山丹县丰华煤矿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山丹县兴隆煤矿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山丹县兴荣煤矿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山丹县宏盛煤矿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山丹县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源煤矿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山丹县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奎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雄煤矿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山丹县安顺煤矿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山丹县建安煤矿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张掖市大河煤矿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张掖市民乐县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柳树沟井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进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房沟井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山丹县清泉煤矿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红石窝煤矿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祁鲁煤矿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源煤矿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张掖市大皂矾沟煤矿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甘肃开拓矿业有限责任公司煤矿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甘肃九条岭煤业有限责任公司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水磨沟井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肃南县南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大坂皇公煤矿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肃南县金源煤矿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肃南县胜泰煤矿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肃南县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沙坝台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张掖市响水河煤矿一、二号井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肃南县凯博煤炭有限责任公司马蹄煤矿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张掖市肃南县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上石湾子煤矿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青沙梁井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张掖市东水泉矿业有限责任公司草沟煤矿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张掖市山丹县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金昌市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永昌县头沟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大坂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金昌市永昌县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永昌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县马营沟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煤矿有限公司三号井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金昌市永昌县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永昌县新华煤矿有限责任公司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金昌市永昌县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永昌县新城子镇第二煤矿有限公司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金昌市永昌县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永昌县元昌煤业有限责任公司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金昌市永昌县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永昌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县马营沟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煤矿有限责任公司下泉沟矿井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金昌市永昌县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永昌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县马营沟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煤矿有限责任公司六号井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金昌市永昌县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永昌县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盛隆煤业有限责任公司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金昌市永昌县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白银市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白银丰顺煤业公司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白银宏星煤业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甘肃伊乌金煤业公司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屈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盛煤业公司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甘肃省定西市红旗山煤矿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白银吉泰煤业有限公司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FF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白银金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能煤业有限责任公司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靖远县东升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乡柴辛煤矿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白银市靖远县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靖远县东升乡红湾三号井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白银市靖远县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靖远县东升乡王家山煤矿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白银市靖远县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靖远县新明煤矿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白银市靖远县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甘肃靖远煤电股份有限公司红会第四煤矿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宝积山煤矿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白银方远煤业有限公司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白银市平川区中安煤矿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甘肃坤恒矿业开发有限公司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白银市丰源顺煤业有限公司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景泰县林家台煤矿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白银市景泰县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白银市盛华煤矿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白银市靖远县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白银瑞丰煤业有限公司煤矿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白银市平川区容和煤矿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白银市平川区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武威市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天祝旭东煤业有限责任公司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武威市天祝县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民勤县金检煤矿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武威市民勤县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民勤县昌兴煤炭有限责任公司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武威市民勤县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窑街煤电集团山丹县长山子煤矿有限责任公司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武威市天祝县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武威市大口子煤炭有限责任公司帐方沙沟井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凉州区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凉州区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西赢煤矿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凉州区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千马龙煤矿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武威市天祝县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天祝裕安煤业有限责任公司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武威市天祝县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天祝煤业公司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武威市天祝县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兰州市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left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石门沟井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兰州市七里河区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甘肃兴隆煤业有限公司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兰州市榆中县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兰州獐儿沟煤业有限公司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兰州市红古区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甘肃大有永兴煤业有限责任公司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兰州市永登县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永登县大有中川煤矿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兰州市永登县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窑街煤电集团公司三矿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兰州市红古区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酒泉市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芨芨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台子煤矿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酒泉市金塔县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金庙沟煤矿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酒泉市肃北县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8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甘肃省金塔县金源矿业有限公司梧桐沟煤矿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酒泉市金塔县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金塔县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七个井顺达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酒泉市金塔县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肃北县马鬃山通畅煤矿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酒泉市肃北县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肃北县万华煤矿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酒泉市肃北县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玉门市红沟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鑫磊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酒泉市玉门市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玉门市红沟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源煤矿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酒泉市玉门市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8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平凉市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color w:val="000000"/>
                <w:sz w:val="22"/>
              </w:rPr>
            </w:pP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灵台县西沟门煤矿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平凉市灵台县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静宁县煤矿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平凉市静宁县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甘肃平凉经纬露天煤业有限公司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平凉市崆峒区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庄浪县煤矿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平凉市华亭县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陇南市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color w:val="000000"/>
                <w:sz w:val="22"/>
              </w:rPr>
            </w:pP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两当县广金无烟煤矿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陇南市两当县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陇南市宏庆煤业有限责任公司煤矿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陇南市两当县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陇南市西坡煤业有限公司西坡煤矿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陇南市两当县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仿宋" w:hAnsi="宋体" w:cs="宋体" w:hint="eastAsia"/>
                <w:b/>
                <w:color w:val="000000"/>
                <w:sz w:val="22"/>
              </w:rPr>
              <w:t>甘南州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</w:tr>
      <w:tr w:rsidR="00CD028F" w:rsidRPr="00CD028F" w:rsidTr="0064477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left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碌曲县</w:t>
            </w:r>
            <w:proofErr w:type="gramStart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尕</w:t>
            </w:r>
            <w:proofErr w:type="gramEnd"/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海煤矿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甘南州碌曲县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  <w:r w:rsidRPr="00CD028F">
              <w:rPr>
                <w:rFonts w:ascii="宋体" w:eastAsia="仿宋" w:hAnsi="宋体" w:cs="宋体" w:hint="eastAsia"/>
                <w:color w:val="000000"/>
                <w:kern w:val="0"/>
                <w:sz w:val="22"/>
                <w:lang w:bidi="ar"/>
              </w:rPr>
              <w:t>.12</w:t>
            </w:r>
          </w:p>
        </w:tc>
      </w:tr>
      <w:tr w:rsidR="00CD028F" w:rsidRPr="00CD028F" w:rsidTr="00644773">
        <w:trPr>
          <w:trHeight w:val="500"/>
        </w:trPr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lastRenderedPageBreak/>
              <w:t>合计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widowControl/>
              <w:jc w:val="center"/>
              <w:textAlignment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  <w:r w:rsidRPr="00CD028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1244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28F" w:rsidRPr="00CD028F" w:rsidRDefault="00CD028F" w:rsidP="00CD028F">
            <w:pPr>
              <w:jc w:val="center"/>
              <w:rPr>
                <w:rFonts w:ascii="宋体" w:eastAsia="仿宋" w:hAnsi="宋体" w:cs="宋体"/>
                <w:b/>
                <w:color w:val="000000"/>
                <w:sz w:val="22"/>
              </w:rPr>
            </w:pPr>
          </w:p>
        </w:tc>
      </w:tr>
    </w:tbl>
    <w:p w:rsidR="00CD028F" w:rsidRPr="00CD028F" w:rsidRDefault="00CD028F" w:rsidP="00CD028F">
      <w:pPr>
        <w:spacing w:line="64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CD028F" w:rsidRPr="00CD028F" w:rsidRDefault="00CD028F" w:rsidP="00CD028F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3910C7" w:rsidRDefault="003910C7"/>
    <w:sectPr w:rsidR="003910C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A7" w:rsidRDefault="00AB73A7">
      <w:r>
        <w:separator/>
      </w:r>
    </w:p>
  </w:endnote>
  <w:endnote w:type="continuationSeparator" w:id="0">
    <w:p w:rsidR="00AB73A7" w:rsidRDefault="00AB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8F" w:rsidRPr="00176B0B" w:rsidRDefault="00CD028F">
    <w:pPr>
      <w:pStyle w:val="a4"/>
      <w:rPr>
        <w:rFonts w:ascii="宋体" w:eastAsia="宋体" w:hAnsi="宋体"/>
        <w:sz w:val="28"/>
        <w:szCs w:val="28"/>
      </w:rPr>
    </w:pPr>
    <w:r w:rsidRPr="00176B0B">
      <w:rPr>
        <w:rFonts w:ascii="宋体" w:eastAsia="宋体" w:hAnsi="宋体"/>
        <w:sz w:val="28"/>
        <w:szCs w:val="28"/>
      </w:rPr>
      <w:fldChar w:fldCharType="begin"/>
    </w:r>
    <w:r w:rsidRPr="00176B0B">
      <w:rPr>
        <w:rFonts w:ascii="宋体" w:eastAsia="宋体" w:hAnsi="宋体"/>
        <w:sz w:val="28"/>
        <w:szCs w:val="28"/>
      </w:rPr>
      <w:instrText xml:space="preserve"> PAGE   \* MERGEFORMAT </w:instrText>
    </w:r>
    <w:r w:rsidRPr="00176B0B">
      <w:rPr>
        <w:rFonts w:ascii="宋体" w:eastAsia="宋体" w:hAnsi="宋体"/>
        <w:sz w:val="28"/>
        <w:szCs w:val="28"/>
      </w:rPr>
      <w:fldChar w:fldCharType="separate"/>
    </w:r>
    <w:r w:rsidRPr="00AC047D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176B0B">
      <w:rPr>
        <w:rFonts w:ascii="宋体" w:eastAsia="宋体" w:hAnsi="宋体"/>
        <w:sz w:val="28"/>
        <w:szCs w:val="28"/>
      </w:rPr>
      <w:fldChar w:fldCharType="end"/>
    </w:r>
  </w:p>
  <w:p w:rsidR="00CD028F" w:rsidRPr="00A334E1" w:rsidRDefault="00CD028F" w:rsidP="00884603">
    <w:pPr>
      <w:pStyle w:val="a4"/>
      <w:rPr>
        <w:rFonts w:ascii="宋体" w:eastAsia="宋体" w:hAnsi="宋体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8F" w:rsidRPr="00A334E1" w:rsidRDefault="00CD028F" w:rsidP="00884603">
    <w:pPr>
      <w:pStyle w:val="a4"/>
      <w:wordWrap w:val="0"/>
      <w:ind w:rightChars="100" w:right="21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A7" w:rsidRDefault="00AB73A7">
      <w:r>
        <w:separator/>
      </w:r>
    </w:p>
  </w:footnote>
  <w:footnote w:type="continuationSeparator" w:id="0">
    <w:p w:rsidR="00AB73A7" w:rsidRDefault="00AB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8F"/>
    <w:rsid w:val="000001F9"/>
    <w:rsid w:val="00015435"/>
    <w:rsid w:val="00034308"/>
    <w:rsid w:val="000408D6"/>
    <w:rsid w:val="00047628"/>
    <w:rsid w:val="00054E3B"/>
    <w:rsid w:val="00064AA7"/>
    <w:rsid w:val="00074F21"/>
    <w:rsid w:val="000771E3"/>
    <w:rsid w:val="00080D02"/>
    <w:rsid w:val="00081BF5"/>
    <w:rsid w:val="00083CB4"/>
    <w:rsid w:val="00094046"/>
    <w:rsid w:val="00094FFC"/>
    <w:rsid w:val="00097532"/>
    <w:rsid w:val="000A0062"/>
    <w:rsid w:val="000A21F9"/>
    <w:rsid w:val="000A2F4C"/>
    <w:rsid w:val="000A5EF3"/>
    <w:rsid w:val="000A6E64"/>
    <w:rsid w:val="000A742F"/>
    <w:rsid w:val="000A7C3E"/>
    <w:rsid w:val="000B0F03"/>
    <w:rsid w:val="000C46D1"/>
    <w:rsid w:val="000D1232"/>
    <w:rsid w:val="000F00C6"/>
    <w:rsid w:val="000F4AD5"/>
    <w:rsid w:val="000F6F5D"/>
    <w:rsid w:val="00116C98"/>
    <w:rsid w:val="001174B7"/>
    <w:rsid w:val="0012223E"/>
    <w:rsid w:val="00122CF5"/>
    <w:rsid w:val="00123936"/>
    <w:rsid w:val="001430AA"/>
    <w:rsid w:val="0015587B"/>
    <w:rsid w:val="00163AD8"/>
    <w:rsid w:val="0016408E"/>
    <w:rsid w:val="00180C81"/>
    <w:rsid w:val="001822B4"/>
    <w:rsid w:val="0018484D"/>
    <w:rsid w:val="00186B8E"/>
    <w:rsid w:val="00190D41"/>
    <w:rsid w:val="001A5578"/>
    <w:rsid w:val="001B142D"/>
    <w:rsid w:val="001B74B5"/>
    <w:rsid w:val="001C22B9"/>
    <w:rsid w:val="001C4AD1"/>
    <w:rsid w:val="001C6629"/>
    <w:rsid w:val="001C7C1B"/>
    <w:rsid w:val="001E3DC7"/>
    <w:rsid w:val="001F793B"/>
    <w:rsid w:val="00202F4B"/>
    <w:rsid w:val="00203BBC"/>
    <w:rsid w:val="0021140F"/>
    <w:rsid w:val="00211DB3"/>
    <w:rsid w:val="00214211"/>
    <w:rsid w:val="0021789E"/>
    <w:rsid w:val="002222E0"/>
    <w:rsid w:val="00225230"/>
    <w:rsid w:val="00231CFE"/>
    <w:rsid w:val="00234FA3"/>
    <w:rsid w:val="00237D27"/>
    <w:rsid w:val="00251C7B"/>
    <w:rsid w:val="00261542"/>
    <w:rsid w:val="00262E7D"/>
    <w:rsid w:val="0026788D"/>
    <w:rsid w:val="002730F0"/>
    <w:rsid w:val="00296DE2"/>
    <w:rsid w:val="002A3B73"/>
    <w:rsid w:val="002A7E83"/>
    <w:rsid w:val="002B7F0F"/>
    <w:rsid w:val="002C7E94"/>
    <w:rsid w:val="002D1F95"/>
    <w:rsid w:val="002D506D"/>
    <w:rsid w:val="002D5F04"/>
    <w:rsid w:val="002E3D15"/>
    <w:rsid w:val="002E3E16"/>
    <w:rsid w:val="002F4A4C"/>
    <w:rsid w:val="003060CF"/>
    <w:rsid w:val="0030622A"/>
    <w:rsid w:val="00326CFD"/>
    <w:rsid w:val="00331A26"/>
    <w:rsid w:val="0033239F"/>
    <w:rsid w:val="0033247E"/>
    <w:rsid w:val="0033669E"/>
    <w:rsid w:val="00336DEE"/>
    <w:rsid w:val="00337FC1"/>
    <w:rsid w:val="00340E10"/>
    <w:rsid w:val="00344F1F"/>
    <w:rsid w:val="0035116B"/>
    <w:rsid w:val="00361203"/>
    <w:rsid w:val="003639AD"/>
    <w:rsid w:val="0036469A"/>
    <w:rsid w:val="00365DEE"/>
    <w:rsid w:val="00370ECD"/>
    <w:rsid w:val="00372B2F"/>
    <w:rsid w:val="00382EA6"/>
    <w:rsid w:val="003910C7"/>
    <w:rsid w:val="00392315"/>
    <w:rsid w:val="003A07E7"/>
    <w:rsid w:val="003A23A2"/>
    <w:rsid w:val="003C7E36"/>
    <w:rsid w:val="003E1684"/>
    <w:rsid w:val="00401EB5"/>
    <w:rsid w:val="00415754"/>
    <w:rsid w:val="00427948"/>
    <w:rsid w:val="00432260"/>
    <w:rsid w:val="00436259"/>
    <w:rsid w:val="00436A4C"/>
    <w:rsid w:val="00447ED1"/>
    <w:rsid w:val="00450680"/>
    <w:rsid w:val="0045211D"/>
    <w:rsid w:val="00477735"/>
    <w:rsid w:val="00483D89"/>
    <w:rsid w:val="00493CA4"/>
    <w:rsid w:val="00494D30"/>
    <w:rsid w:val="004B0448"/>
    <w:rsid w:val="004B1E51"/>
    <w:rsid w:val="004C729E"/>
    <w:rsid w:val="004D11DD"/>
    <w:rsid w:val="004D3AE1"/>
    <w:rsid w:val="004E2966"/>
    <w:rsid w:val="004E6C05"/>
    <w:rsid w:val="004E7A85"/>
    <w:rsid w:val="0050160C"/>
    <w:rsid w:val="00510645"/>
    <w:rsid w:val="00511EE7"/>
    <w:rsid w:val="00514879"/>
    <w:rsid w:val="00527006"/>
    <w:rsid w:val="00532BC7"/>
    <w:rsid w:val="00542016"/>
    <w:rsid w:val="0055630B"/>
    <w:rsid w:val="00556ECD"/>
    <w:rsid w:val="00563CCA"/>
    <w:rsid w:val="00577A76"/>
    <w:rsid w:val="00580E90"/>
    <w:rsid w:val="005972DD"/>
    <w:rsid w:val="005C0E1D"/>
    <w:rsid w:val="005C498D"/>
    <w:rsid w:val="005C6158"/>
    <w:rsid w:val="005C63E2"/>
    <w:rsid w:val="005E066C"/>
    <w:rsid w:val="00613769"/>
    <w:rsid w:val="00615A1B"/>
    <w:rsid w:val="00661C76"/>
    <w:rsid w:val="00661E26"/>
    <w:rsid w:val="006823B6"/>
    <w:rsid w:val="006922F5"/>
    <w:rsid w:val="006A215C"/>
    <w:rsid w:val="006A6369"/>
    <w:rsid w:val="006A6839"/>
    <w:rsid w:val="006C10EA"/>
    <w:rsid w:val="006C1AAE"/>
    <w:rsid w:val="006C2A36"/>
    <w:rsid w:val="006E6A24"/>
    <w:rsid w:val="006F0C1C"/>
    <w:rsid w:val="006F7384"/>
    <w:rsid w:val="00722B36"/>
    <w:rsid w:val="00725B1A"/>
    <w:rsid w:val="00725C05"/>
    <w:rsid w:val="00727382"/>
    <w:rsid w:val="00727B9B"/>
    <w:rsid w:val="00750CCA"/>
    <w:rsid w:val="00752A5C"/>
    <w:rsid w:val="007541D4"/>
    <w:rsid w:val="00760BFC"/>
    <w:rsid w:val="007627B0"/>
    <w:rsid w:val="007637B1"/>
    <w:rsid w:val="00763C3D"/>
    <w:rsid w:val="00770E3A"/>
    <w:rsid w:val="007837D9"/>
    <w:rsid w:val="00786E4B"/>
    <w:rsid w:val="007921B0"/>
    <w:rsid w:val="0079414A"/>
    <w:rsid w:val="0079511D"/>
    <w:rsid w:val="00795F77"/>
    <w:rsid w:val="007974E0"/>
    <w:rsid w:val="00797D15"/>
    <w:rsid w:val="007A3BF5"/>
    <w:rsid w:val="007B3DA0"/>
    <w:rsid w:val="007B7127"/>
    <w:rsid w:val="007E1748"/>
    <w:rsid w:val="007E2887"/>
    <w:rsid w:val="007F0BE2"/>
    <w:rsid w:val="0080495D"/>
    <w:rsid w:val="00806FCD"/>
    <w:rsid w:val="00812E2C"/>
    <w:rsid w:val="00813597"/>
    <w:rsid w:val="008159C8"/>
    <w:rsid w:val="008162E7"/>
    <w:rsid w:val="008163A8"/>
    <w:rsid w:val="00817C46"/>
    <w:rsid w:val="00820025"/>
    <w:rsid w:val="00826994"/>
    <w:rsid w:val="0084408C"/>
    <w:rsid w:val="00865D1E"/>
    <w:rsid w:val="00866CAE"/>
    <w:rsid w:val="00867624"/>
    <w:rsid w:val="008765B6"/>
    <w:rsid w:val="0088760D"/>
    <w:rsid w:val="00890C9B"/>
    <w:rsid w:val="008A4B8B"/>
    <w:rsid w:val="008C1A10"/>
    <w:rsid w:val="008C4E45"/>
    <w:rsid w:val="008D191E"/>
    <w:rsid w:val="008E05D9"/>
    <w:rsid w:val="008E3A44"/>
    <w:rsid w:val="008F54D4"/>
    <w:rsid w:val="00902F79"/>
    <w:rsid w:val="009079F4"/>
    <w:rsid w:val="0091272E"/>
    <w:rsid w:val="00913116"/>
    <w:rsid w:val="0092592E"/>
    <w:rsid w:val="0093534C"/>
    <w:rsid w:val="0093724D"/>
    <w:rsid w:val="00941FB3"/>
    <w:rsid w:val="00955FB8"/>
    <w:rsid w:val="00966CDE"/>
    <w:rsid w:val="00970C6D"/>
    <w:rsid w:val="00977C48"/>
    <w:rsid w:val="00987589"/>
    <w:rsid w:val="009920D4"/>
    <w:rsid w:val="009A6711"/>
    <w:rsid w:val="009B0E03"/>
    <w:rsid w:val="009B6B85"/>
    <w:rsid w:val="009C25FF"/>
    <w:rsid w:val="009C653A"/>
    <w:rsid w:val="009E15AE"/>
    <w:rsid w:val="00A076DC"/>
    <w:rsid w:val="00A11136"/>
    <w:rsid w:val="00A22F5B"/>
    <w:rsid w:val="00A44D06"/>
    <w:rsid w:val="00A46E7E"/>
    <w:rsid w:val="00A56E89"/>
    <w:rsid w:val="00A612E1"/>
    <w:rsid w:val="00A67E9D"/>
    <w:rsid w:val="00A735DF"/>
    <w:rsid w:val="00A7530C"/>
    <w:rsid w:val="00A773E7"/>
    <w:rsid w:val="00A81351"/>
    <w:rsid w:val="00A82F9C"/>
    <w:rsid w:val="00AA307C"/>
    <w:rsid w:val="00AA5A4A"/>
    <w:rsid w:val="00AB0148"/>
    <w:rsid w:val="00AB01F8"/>
    <w:rsid w:val="00AB0428"/>
    <w:rsid w:val="00AB3B8D"/>
    <w:rsid w:val="00AB573A"/>
    <w:rsid w:val="00AB73A7"/>
    <w:rsid w:val="00AC3F3F"/>
    <w:rsid w:val="00AC7AC4"/>
    <w:rsid w:val="00AD203E"/>
    <w:rsid w:val="00AD3D33"/>
    <w:rsid w:val="00AD555D"/>
    <w:rsid w:val="00AE462A"/>
    <w:rsid w:val="00B12D0B"/>
    <w:rsid w:val="00B13C46"/>
    <w:rsid w:val="00B14A63"/>
    <w:rsid w:val="00B3194F"/>
    <w:rsid w:val="00B353F0"/>
    <w:rsid w:val="00B354F3"/>
    <w:rsid w:val="00B36660"/>
    <w:rsid w:val="00B439FC"/>
    <w:rsid w:val="00B57EBF"/>
    <w:rsid w:val="00B616A0"/>
    <w:rsid w:val="00B65172"/>
    <w:rsid w:val="00B70E99"/>
    <w:rsid w:val="00B75D09"/>
    <w:rsid w:val="00B91713"/>
    <w:rsid w:val="00BA18A0"/>
    <w:rsid w:val="00BA61BA"/>
    <w:rsid w:val="00BC3D5E"/>
    <w:rsid w:val="00BD4F73"/>
    <w:rsid w:val="00BD79FF"/>
    <w:rsid w:val="00BE3D6D"/>
    <w:rsid w:val="00BF6153"/>
    <w:rsid w:val="00BF6502"/>
    <w:rsid w:val="00C04EB1"/>
    <w:rsid w:val="00C0736D"/>
    <w:rsid w:val="00C1050B"/>
    <w:rsid w:val="00C17732"/>
    <w:rsid w:val="00C2536B"/>
    <w:rsid w:val="00C3221D"/>
    <w:rsid w:val="00C36E1B"/>
    <w:rsid w:val="00C370AF"/>
    <w:rsid w:val="00C64C45"/>
    <w:rsid w:val="00C70850"/>
    <w:rsid w:val="00C7506A"/>
    <w:rsid w:val="00C7596A"/>
    <w:rsid w:val="00C8346E"/>
    <w:rsid w:val="00C974AB"/>
    <w:rsid w:val="00CB04AF"/>
    <w:rsid w:val="00CB18A0"/>
    <w:rsid w:val="00CB401C"/>
    <w:rsid w:val="00CB6879"/>
    <w:rsid w:val="00CD028F"/>
    <w:rsid w:val="00CD3943"/>
    <w:rsid w:val="00CE06EC"/>
    <w:rsid w:val="00CF0E38"/>
    <w:rsid w:val="00D03E9D"/>
    <w:rsid w:val="00D101D4"/>
    <w:rsid w:val="00D10B98"/>
    <w:rsid w:val="00D12FB2"/>
    <w:rsid w:val="00D40FF7"/>
    <w:rsid w:val="00D43168"/>
    <w:rsid w:val="00D45342"/>
    <w:rsid w:val="00D51872"/>
    <w:rsid w:val="00D5301B"/>
    <w:rsid w:val="00D70DFC"/>
    <w:rsid w:val="00D80B4E"/>
    <w:rsid w:val="00D90F94"/>
    <w:rsid w:val="00D91E26"/>
    <w:rsid w:val="00DA5E76"/>
    <w:rsid w:val="00DC3430"/>
    <w:rsid w:val="00DF2A91"/>
    <w:rsid w:val="00E02704"/>
    <w:rsid w:val="00E036AC"/>
    <w:rsid w:val="00E112B4"/>
    <w:rsid w:val="00E12E76"/>
    <w:rsid w:val="00E26BB6"/>
    <w:rsid w:val="00E27251"/>
    <w:rsid w:val="00E35DE6"/>
    <w:rsid w:val="00E3758F"/>
    <w:rsid w:val="00E504E5"/>
    <w:rsid w:val="00E575C0"/>
    <w:rsid w:val="00E62F3C"/>
    <w:rsid w:val="00E62F8D"/>
    <w:rsid w:val="00E7291D"/>
    <w:rsid w:val="00E75EEA"/>
    <w:rsid w:val="00E9342D"/>
    <w:rsid w:val="00EA7D79"/>
    <w:rsid w:val="00ED16BC"/>
    <w:rsid w:val="00ED2641"/>
    <w:rsid w:val="00ED5296"/>
    <w:rsid w:val="00ED5F3D"/>
    <w:rsid w:val="00ED6460"/>
    <w:rsid w:val="00EE2D82"/>
    <w:rsid w:val="00EE3D94"/>
    <w:rsid w:val="00F0415C"/>
    <w:rsid w:val="00F07FFD"/>
    <w:rsid w:val="00F10A83"/>
    <w:rsid w:val="00F16610"/>
    <w:rsid w:val="00F20BF7"/>
    <w:rsid w:val="00F235E6"/>
    <w:rsid w:val="00F35595"/>
    <w:rsid w:val="00F408EB"/>
    <w:rsid w:val="00F50EE2"/>
    <w:rsid w:val="00F53FCA"/>
    <w:rsid w:val="00F54D1A"/>
    <w:rsid w:val="00F62A3C"/>
    <w:rsid w:val="00F8106F"/>
    <w:rsid w:val="00F81D0F"/>
    <w:rsid w:val="00F85B03"/>
    <w:rsid w:val="00F950A2"/>
    <w:rsid w:val="00F95438"/>
    <w:rsid w:val="00FA0581"/>
    <w:rsid w:val="00FA2BBD"/>
    <w:rsid w:val="00FA3B97"/>
    <w:rsid w:val="00FB25D7"/>
    <w:rsid w:val="00FC104C"/>
    <w:rsid w:val="00FC299D"/>
    <w:rsid w:val="00FC379A"/>
    <w:rsid w:val="00FD27D0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D028F"/>
  </w:style>
  <w:style w:type="paragraph" w:styleId="a3">
    <w:name w:val="header"/>
    <w:basedOn w:val="a"/>
    <w:link w:val="Char"/>
    <w:uiPriority w:val="99"/>
    <w:unhideWhenUsed/>
    <w:rsid w:val="00CD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D028F"/>
    <w:rPr>
      <w:rFonts w:ascii="Times New Roman" w:eastAsia="仿宋" w:hAnsi="Times New Roman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CD028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D028F"/>
    <w:rPr>
      <w:rFonts w:ascii="Times New Roman" w:eastAsia="仿宋" w:hAnsi="Times New Roman" w:cs="Times New Roman"/>
      <w:kern w:val="0"/>
      <w:sz w:val="18"/>
      <w:szCs w:val="18"/>
      <w:lang w:val="x-none" w:eastAsia="x-none"/>
    </w:rPr>
  </w:style>
  <w:style w:type="table" w:styleId="a5">
    <w:name w:val="Table Grid"/>
    <w:basedOn w:val="a1"/>
    <w:uiPriority w:val="59"/>
    <w:rsid w:val="00CD02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D028F"/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28F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D028F"/>
  </w:style>
  <w:style w:type="paragraph" w:styleId="a3">
    <w:name w:val="header"/>
    <w:basedOn w:val="a"/>
    <w:link w:val="Char"/>
    <w:uiPriority w:val="99"/>
    <w:unhideWhenUsed/>
    <w:rsid w:val="00CD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D028F"/>
    <w:rPr>
      <w:rFonts w:ascii="Times New Roman" w:eastAsia="仿宋" w:hAnsi="Times New Roman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CD028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D028F"/>
    <w:rPr>
      <w:rFonts w:ascii="Times New Roman" w:eastAsia="仿宋" w:hAnsi="Times New Roman" w:cs="Times New Roman"/>
      <w:kern w:val="0"/>
      <w:sz w:val="18"/>
      <w:szCs w:val="18"/>
      <w:lang w:val="x-none" w:eastAsia="x-none"/>
    </w:rPr>
  </w:style>
  <w:style w:type="table" w:styleId="a5">
    <w:name w:val="Table Grid"/>
    <w:basedOn w:val="a1"/>
    <w:uiPriority w:val="59"/>
    <w:rsid w:val="00CD02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D028F"/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28F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来进莉</dc:creator>
  <cp:lastModifiedBy>lenovo</cp:lastModifiedBy>
  <cp:revision>4</cp:revision>
  <dcterms:created xsi:type="dcterms:W3CDTF">2020-02-03T03:08:00Z</dcterms:created>
  <dcterms:modified xsi:type="dcterms:W3CDTF">2020-02-03T03:08:00Z</dcterms:modified>
</cp:coreProperties>
</file>